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6B52" w14:textId="0CDAC5AA" w:rsidR="00C01A23" w:rsidRDefault="003C58E9" w:rsidP="003C58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14:paraId="3FDDC115" w14:textId="21C2EE70" w:rsidR="003C58E9" w:rsidRDefault="003C58E9" w:rsidP="003C58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КАРТАЛИНСКОГО МУНИЦИПАЛЬНОГО РАЙОНА</w:t>
      </w:r>
    </w:p>
    <w:p w14:paraId="4E41F802" w14:textId="42BF388F" w:rsidR="003C58E9" w:rsidRDefault="003C58E9" w:rsidP="003C58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CE991DA" w14:textId="678D321B" w:rsidR="003C58E9" w:rsidRDefault="003C58E9" w:rsidP="003C58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EC834D0" w14:textId="38DB9E15" w:rsidR="003C58E9" w:rsidRDefault="003C58E9" w:rsidP="003C58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13.07.2023 года № 715</w:t>
      </w:r>
    </w:p>
    <w:p w14:paraId="2F862C37" w14:textId="495B09DB" w:rsidR="00997503" w:rsidRDefault="00997503" w:rsidP="00B5119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AA7B796" w14:textId="5A45DEB5" w:rsidR="00997503" w:rsidRDefault="00C01A23" w:rsidP="00001B9E">
      <w:pPr>
        <w:tabs>
          <w:tab w:val="left" w:pos="709"/>
          <w:tab w:val="left" w:pos="3969"/>
          <w:tab w:val="left" w:pos="425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7CD">
        <w:rPr>
          <w:rFonts w:ascii="Times New Roman" w:hAnsi="Times New Roman" w:cs="Times New Roman"/>
          <w:sz w:val="28"/>
          <w:szCs w:val="28"/>
        </w:rPr>
        <w:t xml:space="preserve">О </w:t>
      </w:r>
      <w:r w:rsidR="00997503">
        <w:rPr>
          <w:rFonts w:ascii="Times New Roman" w:hAnsi="Times New Roman" w:cs="Times New Roman"/>
          <w:sz w:val="28"/>
          <w:szCs w:val="28"/>
        </w:rPr>
        <w:t xml:space="preserve">        </w:t>
      </w:r>
      <w:r w:rsidR="0075576E">
        <w:rPr>
          <w:rFonts w:ascii="Times New Roman" w:hAnsi="Times New Roman" w:cs="Times New Roman"/>
          <w:sz w:val="28"/>
          <w:szCs w:val="28"/>
        </w:rPr>
        <w:t>П</w:t>
      </w:r>
      <w:r w:rsidR="009B73CC" w:rsidRPr="006337CD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997503">
        <w:rPr>
          <w:rFonts w:ascii="Times New Roman" w:hAnsi="Times New Roman" w:cs="Times New Roman"/>
          <w:sz w:val="28"/>
          <w:szCs w:val="28"/>
        </w:rPr>
        <w:t xml:space="preserve">       </w:t>
      </w:r>
      <w:r w:rsidR="009B73CC" w:rsidRPr="006337CD">
        <w:rPr>
          <w:rFonts w:ascii="Times New Roman" w:hAnsi="Times New Roman" w:cs="Times New Roman"/>
          <w:sz w:val="28"/>
          <w:szCs w:val="28"/>
        </w:rPr>
        <w:t>осуществления</w:t>
      </w:r>
    </w:p>
    <w:p w14:paraId="2D170E3A" w14:textId="4F6996AC" w:rsidR="00997503" w:rsidRDefault="001E2E82" w:rsidP="001979E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7CD">
        <w:rPr>
          <w:rFonts w:ascii="Times New Roman" w:hAnsi="Times New Roman" w:cs="Times New Roman"/>
          <w:sz w:val="28"/>
          <w:szCs w:val="28"/>
        </w:rPr>
        <w:t>бюджетных</w:t>
      </w:r>
      <w:r w:rsidR="0099750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337CD">
        <w:rPr>
          <w:rFonts w:ascii="Times New Roman" w:hAnsi="Times New Roman" w:cs="Times New Roman"/>
          <w:sz w:val="28"/>
          <w:szCs w:val="28"/>
        </w:rPr>
        <w:t>полномочий</w:t>
      </w:r>
      <w:r w:rsidR="00997503">
        <w:rPr>
          <w:rFonts w:ascii="Times New Roman" w:hAnsi="Times New Roman" w:cs="Times New Roman"/>
          <w:sz w:val="28"/>
          <w:szCs w:val="28"/>
        </w:rPr>
        <w:t xml:space="preserve"> </w:t>
      </w:r>
      <w:r w:rsidRPr="006337CD">
        <w:rPr>
          <w:rFonts w:ascii="Times New Roman" w:hAnsi="Times New Roman" w:cs="Times New Roman"/>
          <w:sz w:val="28"/>
          <w:szCs w:val="28"/>
        </w:rPr>
        <w:t xml:space="preserve"> </w:t>
      </w:r>
      <w:r w:rsidR="009B73CC" w:rsidRPr="006337CD">
        <w:rPr>
          <w:rFonts w:ascii="Times New Roman" w:hAnsi="Times New Roman" w:cs="Times New Roman"/>
          <w:sz w:val="28"/>
          <w:szCs w:val="28"/>
        </w:rPr>
        <w:t>главны</w:t>
      </w:r>
      <w:r w:rsidR="006337CD" w:rsidRPr="006337CD">
        <w:rPr>
          <w:rFonts w:ascii="Times New Roman" w:hAnsi="Times New Roman" w:cs="Times New Roman"/>
          <w:sz w:val="28"/>
          <w:szCs w:val="28"/>
        </w:rPr>
        <w:t>х</w:t>
      </w:r>
      <w:proofErr w:type="gramEnd"/>
    </w:p>
    <w:p w14:paraId="310FA035" w14:textId="77777777" w:rsidR="00997503" w:rsidRDefault="009B73CC" w:rsidP="00997503">
      <w:pPr>
        <w:tabs>
          <w:tab w:val="left" w:pos="396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7CD">
        <w:rPr>
          <w:rFonts w:ascii="Times New Roman" w:hAnsi="Times New Roman" w:cs="Times New Roman"/>
          <w:sz w:val="28"/>
          <w:szCs w:val="28"/>
        </w:rPr>
        <w:t>администратор</w:t>
      </w:r>
      <w:r w:rsidR="006337CD" w:rsidRPr="006337CD">
        <w:rPr>
          <w:rFonts w:ascii="Times New Roman" w:hAnsi="Times New Roman" w:cs="Times New Roman"/>
          <w:sz w:val="28"/>
          <w:szCs w:val="28"/>
        </w:rPr>
        <w:t>ов</w:t>
      </w:r>
      <w:r w:rsidR="00997503">
        <w:rPr>
          <w:rFonts w:ascii="Times New Roman" w:hAnsi="Times New Roman" w:cs="Times New Roman"/>
          <w:sz w:val="28"/>
          <w:szCs w:val="28"/>
        </w:rPr>
        <w:t xml:space="preserve"> </w:t>
      </w:r>
      <w:r w:rsidRPr="006337CD">
        <w:rPr>
          <w:rFonts w:ascii="Times New Roman" w:hAnsi="Times New Roman" w:cs="Times New Roman"/>
          <w:sz w:val="28"/>
          <w:szCs w:val="28"/>
        </w:rPr>
        <w:t>доходов</w:t>
      </w:r>
      <w:r w:rsidR="00997503">
        <w:rPr>
          <w:rFonts w:ascii="Times New Roman" w:hAnsi="Times New Roman" w:cs="Times New Roman"/>
          <w:sz w:val="28"/>
          <w:szCs w:val="28"/>
        </w:rPr>
        <w:t xml:space="preserve"> </w:t>
      </w:r>
      <w:r w:rsidRPr="006337CD">
        <w:rPr>
          <w:rFonts w:ascii="Times New Roman" w:hAnsi="Times New Roman" w:cs="Times New Roman"/>
          <w:sz w:val="28"/>
          <w:szCs w:val="28"/>
        </w:rPr>
        <w:t>бюджета</w:t>
      </w:r>
    </w:p>
    <w:p w14:paraId="5D83C2BD" w14:textId="47F0DEAF" w:rsidR="00997503" w:rsidRDefault="009B73CC" w:rsidP="00997503">
      <w:pPr>
        <w:tabs>
          <w:tab w:val="left" w:pos="396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7CD">
        <w:rPr>
          <w:rFonts w:ascii="Times New Roman" w:hAnsi="Times New Roman" w:cs="Times New Roman"/>
          <w:sz w:val="28"/>
          <w:szCs w:val="28"/>
        </w:rPr>
        <w:t>Карталинского</w:t>
      </w:r>
      <w:r w:rsidR="00997503">
        <w:rPr>
          <w:rFonts w:ascii="Times New Roman" w:hAnsi="Times New Roman" w:cs="Times New Roman"/>
          <w:sz w:val="28"/>
          <w:szCs w:val="28"/>
        </w:rPr>
        <w:t xml:space="preserve">      </w:t>
      </w:r>
      <w:r w:rsidR="001979EB" w:rsidRPr="006337CD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4DFDB8C6" w14:textId="4E3BBA92" w:rsidR="001979EB" w:rsidRPr="006337CD" w:rsidRDefault="001979EB" w:rsidP="00997503">
      <w:pPr>
        <w:tabs>
          <w:tab w:val="left" w:pos="396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7C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9750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9A65D52" w14:textId="51914EBF" w:rsidR="007351CF" w:rsidRDefault="007351CF" w:rsidP="00025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6C9E8" w14:textId="77777777" w:rsidR="00997503" w:rsidRPr="006337CD" w:rsidRDefault="00997503" w:rsidP="000257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6E104" w14:textId="176817DA" w:rsidR="008315E4" w:rsidRPr="006337CD" w:rsidRDefault="00E26CA0" w:rsidP="00E26CA0">
      <w:pPr>
        <w:pStyle w:val="Default"/>
        <w:jc w:val="both"/>
        <w:rPr>
          <w:sz w:val="28"/>
          <w:szCs w:val="28"/>
        </w:rPr>
      </w:pPr>
      <w:r w:rsidRPr="006337CD">
        <w:rPr>
          <w:sz w:val="28"/>
          <w:szCs w:val="28"/>
        </w:rPr>
        <w:t xml:space="preserve">       </w:t>
      </w:r>
      <w:r w:rsidR="00997503">
        <w:rPr>
          <w:sz w:val="28"/>
          <w:szCs w:val="28"/>
        </w:rPr>
        <w:t xml:space="preserve"> </w:t>
      </w:r>
      <w:r w:rsidRPr="006337CD">
        <w:rPr>
          <w:sz w:val="28"/>
          <w:szCs w:val="28"/>
        </w:rPr>
        <w:t xml:space="preserve"> В соответствии со статьей 160.1 Бюджетного кодекса Российской Федерации, </w:t>
      </w:r>
      <w:r w:rsidR="002C2484">
        <w:rPr>
          <w:sz w:val="28"/>
          <w:szCs w:val="28"/>
        </w:rPr>
        <w:t xml:space="preserve">Положением «О бюджетном процессе в Карталинском муниципальном районе», утверждённым решением Собрания депутатов Карталинского муниципального района от </w:t>
      </w:r>
      <w:r w:rsidR="00A84667">
        <w:rPr>
          <w:sz w:val="28"/>
          <w:szCs w:val="28"/>
        </w:rPr>
        <w:t>02.07.2010 г</w:t>
      </w:r>
      <w:r w:rsidR="00997503">
        <w:rPr>
          <w:sz w:val="28"/>
          <w:szCs w:val="28"/>
        </w:rPr>
        <w:t>ода</w:t>
      </w:r>
      <w:r w:rsidR="002C2484">
        <w:rPr>
          <w:sz w:val="28"/>
          <w:szCs w:val="28"/>
        </w:rPr>
        <w:t xml:space="preserve"> № </w:t>
      </w:r>
      <w:r w:rsidR="00A84667">
        <w:rPr>
          <w:sz w:val="28"/>
          <w:szCs w:val="28"/>
        </w:rPr>
        <w:t>39,</w:t>
      </w:r>
      <w:r w:rsidR="002C2484">
        <w:rPr>
          <w:sz w:val="28"/>
          <w:szCs w:val="28"/>
        </w:rPr>
        <w:t xml:space="preserve"> </w:t>
      </w:r>
    </w:p>
    <w:p w14:paraId="06032236" w14:textId="77777777" w:rsidR="00E26CA0" w:rsidRPr="006337CD" w:rsidRDefault="00E26CA0" w:rsidP="00E26CA0">
      <w:pPr>
        <w:pStyle w:val="Default"/>
        <w:jc w:val="both"/>
        <w:rPr>
          <w:sz w:val="28"/>
          <w:szCs w:val="28"/>
        </w:rPr>
      </w:pPr>
      <w:r w:rsidRPr="006337CD">
        <w:rPr>
          <w:sz w:val="28"/>
          <w:szCs w:val="28"/>
        </w:rPr>
        <w:t xml:space="preserve">администрация Карталинского муниципального района ПОСТАНОВЛЯЕТ: </w:t>
      </w:r>
    </w:p>
    <w:p w14:paraId="4144173B" w14:textId="312D53BB" w:rsidR="00E26CA0" w:rsidRPr="006337CD" w:rsidRDefault="00997503" w:rsidP="008409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09F7" w:rsidRPr="006337CD">
        <w:rPr>
          <w:sz w:val="28"/>
          <w:szCs w:val="28"/>
        </w:rPr>
        <w:t xml:space="preserve">1. </w:t>
      </w:r>
      <w:r w:rsidR="00E26CA0" w:rsidRPr="006337CD">
        <w:rPr>
          <w:sz w:val="28"/>
          <w:szCs w:val="28"/>
        </w:rPr>
        <w:t xml:space="preserve">Утвердить прилагаемый Порядок осуществления </w:t>
      </w:r>
      <w:r w:rsidR="0059786D" w:rsidRPr="006337CD">
        <w:rPr>
          <w:sz w:val="28"/>
          <w:szCs w:val="28"/>
        </w:rPr>
        <w:t xml:space="preserve">бюджетных полномочий </w:t>
      </w:r>
      <w:r w:rsidR="00E26CA0" w:rsidRPr="006337CD">
        <w:rPr>
          <w:sz w:val="28"/>
          <w:szCs w:val="28"/>
        </w:rPr>
        <w:t>главны</w:t>
      </w:r>
      <w:r w:rsidR="0059786D">
        <w:rPr>
          <w:sz w:val="28"/>
          <w:szCs w:val="28"/>
        </w:rPr>
        <w:t>х</w:t>
      </w:r>
      <w:r w:rsidR="00E26CA0" w:rsidRPr="006337CD">
        <w:rPr>
          <w:sz w:val="28"/>
          <w:szCs w:val="28"/>
        </w:rPr>
        <w:t xml:space="preserve"> администратор</w:t>
      </w:r>
      <w:r w:rsidR="0059786D">
        <w:rPr>
          <w:sz w:val="28"/>
          <w:szCs w:val="28"/>
        </w:rPr>
        <w:t>ов</w:t>
      </w:r>
      <w:r w:rsidR="00E26CA0" w:rsidRPr="006337CD">
        <w:rPr>
          <w:sz w:val="28"/>
          <w:szCs w:val="28"/>
        </w:rPr>
        <w:t xml:space="preserve"> доходов </w:t>
      </w:r>
      <w:r w:rsidR="0059786D">
        <w:rPr>
          <w:sz w:val="28"/>
          <w:szCs w:val="28"/>
        </w:rPr>
        <w:t>бюджета</w:t>
      </w:r>
      <w:r w:rsidR="00E26CA0" w:rsidRPr="006337CD">
        <w:rPr>
          <w:sz w:val="28"/>
          <w:szCs w:val="28"/>
        </w:rPr>
        <w:t xml:space="preserve"> Карталинского муниципального района</w:t>
      </w:r>
      <w:r w:rsidR="00F0500A" w:rsidRPr="006337CD">
        <w:rPr>
          <w:sz w:val="28"/>
          <w:szCs w:val="28"/>
        </w:rPr>
        <w:t>.</w:t>
      </w:r>
    </w:p>
    <w:p w14:paraId="6C3C1350" w14:textId="32F1EC06" w:rsidR="00E26CA0" w:rsidRPr="006337CD" w:rsidRDefault="00997503" w:rsidP="008409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09F7" w:rsidRPr="006337CD">
        <w:rPr>
          <w:sz w:val="28"/>
          <w:szCs w:val="28"/>
        </w:rPr>
        <w:t xml:space="preserve">2. </w:t>
      </w:r>
      <w:r w:rsidR="00E26CA0" w:rsidRPr="006337CD">
        <w:rPr>
          <w:sz w:val="28"/>
          <w:szCs w:val="28"/>
        </w:rPr>
        <w:t xml:space="preserve">Постановление администрации Карталинского муниципального района от 28.12.2011 года № 2302 «О Порядке осуществления главными администраторами доходов бюджетных полномочий по администрированию доходов бюджета Карталинского муниципального района» признать утратившим силу. </w:t>
      </w:r>
    </w:p>
    <w:p w14:paraId="57BDDEF2" w14:textId="73E49A70" w:rsidR="00E26CA0" w:rsidRDefault="00997503" w:rsidP="008409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09F7" w:rsidRPr="006337CD">
        <w:rPr>
          <w:sz w:val="28"/>
          <w:szCs w:val="28"/>
        </w:rPr>
        <w:t xml:space="preserve">3. </w:t>
      </w:r>
      <w:r w:rsidR="00E26CA0" w:rsidRPr="006337CD">
        <w:rPr>
          <w:sz w:val="28"/>
          <w:szCs w:val="28"/>
        </w:rPr>
        <w:t>Настоящее постановление разместить в официальном сетевом</w:t>
      </w:r>
      <w:r w:rsidR="00E26CA0" w:rsidRPr="00E26CA0">
        <w:rPr>
          <w:sz w:val="28"/>
          <w:szCs w:val="28"/>
        </w:rPr>
        <w:t xml:space="preserve"> издании администрации Карталинского муниципального района в сети Интернет </w:t>
      </w:r>
      <w:r w:rsidR="00E26CA0" w:rsidRPr="002C2484">
        <w:rPr>
          <w:color w:val="auto"/>
          <w:sz w:val="28"/>
          <w:szCs w:val="28"/>
        </w:rPr>
        <w:t>(</w:t>
      </w:r>
      <w:hyperlink r:id="rId7" w:history="1">
        <w:r w:rsidR="006337CD" w:rsidRPr="002C2484">
          <w:rPr>
            <w:rStyle w:val="a7"/>
            <w:color w:val="auto"/>
            <w:sz w:val="28"/>
            <w:szCs w:val="28"/>
            <w:lang w:val="en-US"/>
          </w:rPr>
          <w:t>http</w:t>
        </w:r>
        <w:r w:rsidR="006337CD" w:rsidRPr="002C2484">
          <w:rPr>
            <w:rStyle w:val="a7"/>
            <w:color w:val="auto"/>
            <w:sz w:val="28"/>
            <w:szCs w:val="28"/>
          </w:rPr>
          <w:t>://</w:t>
        </w:r>
        <w:r w:rsidR="006337CD" w:rsidRPr="002C2484">
          <w:rPr>
            <w:rStyle w:val="a7"/>
            <w:color w:val="auto"/>
            <w:sz w:val="28"/>
            <w:szCs w:val="28"/>
            <w:lang w:val="en-US"/>
          </w:rPr>
          <w:t>www</w:t>
        </w:r>
        <w:r w:rsidR="006337CD" w:rsidRPr="002C2484">
          <w:rPr>
            <w:rStyle w:val="a7"/>
            <w:color w:val="auto"/>
            <w:sz w:val="28"/>
            <w:szCs w:val="28"/>
          </w:rPr>
          <w:t>.</w:t>
        </w:r>
        <w:proofErr w:type="spellStart"/>
        <w:r w:rsidR="006337CD" w:rsidRPr="002C2484">
          <w:rPr>
            <w:rStyle w:val="a7"/>
            <w:color w:val="auto"/>
            <w:sz w:val="28"/>
            <w:szCs w:val="28"/>
            <w:lang w:val="en-US"/>
          </w:rPr>
          <w:t>kartalyraion</w:t>
        </w:r>
        <w:proofErr w:type="spellEnd"/>
        <w:r w:rsidR="006337CD" w:rsidRPr="002C2484">
          <w:rPr>
            <w:rStyle w:val="a7"/>
            <w:color w:val="auto"/>
            <w:sz w:val="28"/>
            <w:szCs w:val="28"/>
          </w:rPr>
          <w:t>.</w:t>
        </w:r>
        <w:proofErr w:type="spellStart"/>
        <w:r w:rsidR="006337CD" w:rsidRPr="002C2484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26CA0" w:rsidRPr="002C2484">
        <w:rPr>
          <w:color w:val="auto"/>
          <w:sz w:val="28"/>
          <w:szCs w:val="28"/>
        </w:rPr>
        <w:t>).</w:t>
      </w:r>
    </w:p>
    <w:p w14:paraId="51199288" w14:textId="345F46E6" w:rsidR="008409F7" w:rsidRDefault="008409F7" w:rsidP="00A861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62FB3C8" w14:textId="77777777" w:rsidR="00997503" w:rsidRDefault="00997503" w:rsidP="00A861B5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93BDA3C" w14:textId="77777777" w:rsidR="00997503" w:rsidRDefault="00CA6164" w:rsidP="00840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5D174B17" w14:textId="35D1ED81" w:rsidR="00CA6164" w:rsidRPr="0097371A" w:rsidRDefault="00CA6164" w:rsidP="0099750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9975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А.Г</w:t>
      </w:r>
      <w:r w:rsidR="009975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Вдовин</w:t>
      </w:r>
    </w:p>
    <w:p w14:paraId="61A88978" w14:textId="77777777" w:rsidR="00B97894" w:rsidRDefault="00B97894" w:rsidP="00CA6164">
      <w:pPr>
        <w:pStyle w:val="ConsPlusNormal"/>
        <w:ind w:firstLine="709"/>
        <w:rPr>
          <w:sz w:val="24"/>
          <w:szCs w:val="24"/>
        </w:rPr>
      </w:pPr>
    </w:p>
    <w:p w14:paraId="19AEB1D0" w14:textId="77777777" w:rsidR="00B97894" w:rsidRDefault="00B97894" w:rsidP="00CA6164">
      <w:pPr>
        <w:pStyle w:val="ConsPlusNormal"/>
        <w:ind w:firstLine="709"/>
        <w:rPr>
          <w:sz w:val="24"/>
          <w:szCs w:val="24"/>
        </w:rPr>
      </w:pPr>
    </w:p>
    <w:p w14:paraId="5DE83DA5" w14:textId="0AF8282D" w:rsidR="00B97894" w:rsidRDefault="00B97894" w:rsidP="00CA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E076A" w14:textId="77777777" w:rsidR="00997503" w:rsidRDefault="00997503" w:rsidP="00CA61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DCF22" w14:textId="77777777" w:rsidR="003C58E9" w:rsidRDefault="00997503" w:rsidP="00835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16B99ED2" w14:textId="77777777" w:rsidR="003C58E9" w:rsidRDefault="003C58E9" w:rsidP="00835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36CEF" w14:textId="77777777" w:rsidR="003C58E9" w:rsidRDefault="003C58E9" w:rsidP="00835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03EFD" w14:textId="77777777" w:rsidR="003C58E9" w:rsidRDefault="003C58E9" w:rsidP="00835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711434" w14:textId="77777777" w:rsidR="003C58E9" w:rsidRDefault="003C58E9" w:rsidP="00835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5FB48" w14:textId="77777777" w:rsidR="003C58E9" w:rsidRDefault="003C58E9" w:rsidP="00835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9D3DD" w14:textId="77777777" w:rsidR="003C58E9" w:rsidRDefault="003C58E9" w:rsidP="00835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0D134" w14:textId="7DDAF430" w:rsidR="007E7180" w:rsidRDefault="003C58E9" w:rsidP="008358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7E7180">
        <w:rPr>
          <w:rFonts w:ascii="Times New Roman" w:hAnsi="Times New Roman" w:cs="Times New Roman"/>
          <w:sz w:val="28"/>
          <w:szCs w:val="28"/>
        </w:rPr>
        <w:t>УТВЕРЖДЁН</w:t>
      </w:r>
    </w:p>
    <w:p w14:paraId="21B6B865" w14:textId="2ED74DB6" w:rsidR="006624A4" w:rsidRDefault="00C37488" w:rsidP="008358BD">
      <w:pPr>
        <w:autoSpaceDE w:val="0"/>
        <w:autoSpaceDN w:val="0"/>
        <w:adjustRightInd w:val="0"/>
        <w:spacing w:after="0" w:line="240" w:lineRule="auto"/>
        <w:ind w:left="8080" w:hanging="3686"/>
        <w:jc w:val="center"/>
        <w:rPr>
          <w:rFonts w:ascii="Times New Roman" w:hAnsi="Times New Roman" w:cs="Times New Roman"/>
          <w:sz w:val="28"/>
          <w:szCs w:val="28"/>
        </w:rPr>
      </w:pPr>
      <w:r w:rsidRPr="00C3748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9CCC1F2" w14:textId="1954D6EC" w:rsidR="00C37488" w:rsidRDefault="006624A4" w:rsidP="008358BD">
      <w:pPr>
        <w:autoSpaceDE w:val="0"/>
        <w:autoSpaceDN w:val="0"/>
        <w:adjustRightInd w:val="0"/>
        <w:spacing w:after="0" w:line="240" w:lineRule="auto"/>
        <w:ind w:left="8080" w:hanging="3686"/>
        <w:jc w:val="center"/>
        <w:rPr>
          <w:rFonts w:ascii="Times New Roman" w:hAnsi="Times New Roman" w:cs="Times New Roman"/>
          <w:sz w:val="28"/>
          <w:szCs w:val="28"/>
        </w:rPr>
      </w:pPr>
      <w:r w:rsidRPr="006624A4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FAD5124" w14:textId="66C5E10A" w:rsidR="00997503" w:rsidRPr="00C37488" w:rsidRDefault="00997503" w:rsidP="008358BD">
      <w:pPr>
        <w:autoSpaceDE w:val="0"/>
        <w:autoSpaceDN w:val="0"/>
        <w:adjustRightInd w:val="0"/>
        <w:spacing w:after="0" w:line="240" w:lineRule="auto"/>
        <w:ind w:left="8080" w:hanging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58BD">
        <w:rPr>
          <w:rFonts w:ascii="Times New Roman" w:hAnsi="Times New Roman" w:cs="Times New Roman"/>
          <w:sz w:val="28"/>
          <w:szCs w:val="28"/>
        </w:rPr>
        <w:t>13.07.</w:t>
      </w:r>
      <w:r>
        <w:rPr>
          <w:rFonts w:ascii="Times New Roman" w:hAnsi="Times New Roman" w:cs="Times New Roman"/>
          <w:sz w:val="28"/>
          <w:szCs w:val="28"/>
        </w:rPr>
        <w:t>2023 года №</w:t>
      </w:r>
      <w:r w:rsidR="008358BD">
        <w:rPr>
          <w:rFonts w:ascii="Times New Roman" w:hAnsi="Times New Roman" w:cs="Times New Roman"/>
          <w:sz w:val="28"/>
          <w:szCs w:val="28"/>
        </w:rPr>
        <w:t xml:space="preserve"> 715</w:t>
      </w:r>
    </w:p>
    <w:p w14:paraId="3F395727" w14:textId="77777777" w:rsidR="006624A4" w:rsidRDefault="006624A4" w:rsidP="008358BD">
      <w:pPr>
        <w:autoSpaceDE w:val="0"/>
        <w:autoSpaceDN w:val="0"/>
        <w:adjustRightInd w:val="0"/>
        <w:spacing w:after="0" w:line="240" w:lineRule="auto"/>
        <w:ind w:left="3686" w:hanging="3686"/>
        <w:jc w:val="center"/>
        <w:rPr>
          <w:rFonts w:ascii="Times New Roman" w:hAnsi="Times New Roman" w:cs="Times New Roman"/>
          <w:sz w:val="28"/>
          <w:szCs w:val="28"/>
        </w:rPr>
      </w:pPr>
    </w:p>
    <w:p w14:paraId="15D13EEC" w14:textId="339F2E4C" w:rsidR="008F6E6D" w:rsidRDefault="008F6E6D" w:rsidP="00C3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FE4AF" w14:textId="77777777" w:rsidR="00997503" w:rsidRPr="006624A4" w:rsidRDefault="00997503" w:rsidP="00C37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E02C8" w14:textId="3EC73791" w:rsidR="00997503" w:rsidRDefault="00C37488" w:rsidP="00662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88">
        <w:rPr>
          <w:rFonts w:ascii="Times New Roman" w:hAnsi="Times New Roman" w:cs="Times New Roman"/>
          <w:sz w:val="28"/>
          <w:szCs w:val="28"/>
        </w:rPr>
        <w:t>Порядок</w:t>
      </w:r>
      <w:r w:rsidR="00997503">
        <w:rPr>
          <w:rFonts w:ascii="Times New Roman" w:hAnsi="Times New Roman" w:cs="Times New Roman"/>
          <w:sz w:val="28"/>
          <w:szCs w:val="28"/>
        </w:rPr>
        <w:t xml:space="preserve"> </w:t>
      </w:r>
      <w:r w:rsidR="001C2553">
        <w:rPr>
          <w:rFonts w:ascii="Times New Roman" w:hAnsi="Times New Roman" w:cs="Times New Roman"/>
          <w:sz w:val="28"/>
          <w:szCs w:val="28"/>
        </w:rPr>
        <w:t>о</w:t>
      </w:r>
      <w:r w:rsidRPr="00C37488">
        <w:rPr>
          <w:rFonts w:ascii="Times New Roman" w:hAnsi="Times New Roman" w:cs="Times New Roman"/>
          <w:sz w:val="28"/>
          <w:szCs w:val="28"/>
        </w:rPr>
        <w:t>существления</w:t>
      </w:r>
      <w:r w:rsidR="001C2553">
        <w:rPr>
          <w:rFonts w:ascii="Times New Roman" w:hAnsi="Times New Roman" w:cs="Times New Roman"/>
          <w:sz w:val="28"/>
          <w:szCs w:val="28"/>
        </w:rPr>
        <w:t xml:space="preserve"> бюджетных</w:t>
      </w:r>
    </w:p>
    <w:p w14:paraId="7FCCB9FF" w14:textId="3E30FCC6" w:rsidR="001C2553" w:rsidRDefault="001C2553" w:rsidP="00662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004BA584" w14:textId="77777777" w:rsidR="00997503" w:rsidRDefault="00C37488" w:rsidP="00662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88">
        <w:rPr>
          <w:rFonts w:ascii="Times New Roman" w:hAnsi="Times New Roman" w:cs="Times New Roman"/>
          <w:sz w:val="28"/>
          <w:szCs w:val="28"/>
        </w:rPr>
        <w:t>доходов бюджета Карталинского</w:t>
      </w:r>
    </w:p>
    <w:p w14:paraId="6C086684" w14:textId="7BAB93A2" w:rsidR="00C37488" w:rsidRDefault="00C37488" w:rsidP="00662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48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1951D1F6" w14:textId="68B50DED" w:rsidR="006624A4" w:rsidRDefault="006624A4" w:rsidP="00662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41CC9" w14:textId="77777777" w:rsidR="00997503" w:rsidRPr="00C37488" w:rsidRDefault="00997503" w:rsidP="00662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F09584" w14:textId="6FAD566B" w:rsidR="001E2E82" w:rsidRPr="00DC2F44" w:rsidRDefault="00997503" w:rsidP="009975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2E82" w:rsidRPr="00DC2F44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C603FE">
        <w:rPr>
          <w:rFonts w:ascii="Times New Roman" w:hAnsi="Times New Roman" w:cs="Times New Roman"/>
          <w:sz w:val="28"/>
          <w:szCs w:val="28"/>
        </w:rPr>
        <w:t xml:space="preserve">осуществления бюджетных полномочий главных администраторов доходов бюджета Карталинского муниципального района </w:t>
      </w:r>
      <w:r w:rsidR="001E2E82" w:rsidRPr="00DC2F44">
        <w:rPr>
          <w:rFonts w:ascii="Times New Roman" w:hAnsi="Times New Roman" w:cs="Times New Roman"/>
          <w:sz w:val="28"/>
          <w:szCs w:val="28"/>
        </w:rPr>
        <w:t xml:space="preserve">устанавливает механизм осуществления </w:t>
      </w:r>
      <w:r w:rsidR="0070315E" w:rsidRPr="00DC2F44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DC2F44" w:rsidRPr="00DC2F44">
        <w:rPr>
          <w:rFonts w:ascii="Times New Roman" w:hAnsi="Times New Roman" w:cs="Times New Roman"/>
          <w:sz w:val="28"/>
          <w:szCs w:val="28"/>
        </w:rPr>
        <w:t>,</w:t>
      </w:r>
      <w:r w:rsidR="0070315E" w:rsidRPr="00DC2F44">
        <w:rPr>
          <w:rFonts w:ascii="Times New Roman" w:hAnsi="Times New Roman" w:cs="Times New Roman"/>
          <w:sz w:val="28"/>
          <w:szCs w:val="28"/>
        </w:rPr>
        <w:t xml:space="preserve"> отраслевыми органами администрации Карталинского муниципального района</w:t>
      </w:r>
      <w:r w:rsidR="00252D13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казёнными учреждениями,</w:t>
      </w:r>
      <w:r w:rsidR="001E2E82" w:rsidRPr="00DC2F44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главных администраторов доходов бюджета Карталинского муниципального района (далее именуются – главные администраторы доходов бюджета района).</w:t>
      </w:r>
    </w:p>
    <w:p w14:paraId="12A4F047" w14:textId="130EC0C1" w:rsidR="00C37488" w:rsidRPr="00DC2F44" w:rsidRDefault="00997503" w:rsidP="009975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09F7" w:rsidRPr="00DC2F44">
        <w:rPr>
          <w:rFonts w:ascii="Times New Roman" w:hAnsi="Times New Roman" w:cs="Times New Roman"/>
          <w:sz w:val="28"/>
          <w:szCs w:val="28"/>
        </w:rPr>
        <w:t>2.</w:t>
      </w:r>
      <w:r w:rsidR="00E05CF8" w:rsidRPr="00DC2F44">
        <w:rPr>
          <w:rFonts w:ascii="Times New Roman" w:hAnsi="Times New Roman" w:cs="Times New Roman"/>
          <w:sz w:val="28"/>
          <w:szCs w:val="28"/>
        </w:rPr>
        <w:t xml:space="preserve"> </w:t>
      </w:r>
      <w:r w:rsidR="00C37488" w:rsidRPr="00DC2F44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района для реализации своих полномочий:</w:t>
      </w:r>
    </w:p>
    <w:p w14:paraId="5CA28911" w14:textId="0124D777" w:rsidR="009D20A6" w:rsidRPr="0070315E" w:rsidRDefault="00997503" w:rsidP="00E1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1CF">
        <w:rPr>
          <w:rFonts w:ascii="Times New Roman" w:hAnsi="Times New Roman" w:cs="Times New Roman"/>
          <w:sz w:val="28"/>
          <w:szCs w:val="28"/>
        </w:rPr>
        <w:t xml:space="preserve"> </w:t>
      </w:r>
      <w:r w:rsidR="00AA2601" w:rsidRPr="00AA2601">
        <w:rPr>
          <w:rFonts w:ascii="Times New Roman" w:hAnsi="Times New Roman" w:cs="Times New Roman"/>
          <w:sz w:val="28"/>
          <w:szCs w:val="28"/>
        </w:rPr>
        <w:t>1)</w:t>
      </w:r>
      <w:r w:rsidR="00BD363C" w:rsidRPr="00BD363C">
        <w:rPr>
          <w:rFonts w:ascii="Times New Roman" w:hAnsi="Times New Roman" w:cs="Times New Roman"/>
          <w:sz w:val="28"/>
          <w:szCs w:val="28"/>
        </w:rPr>
        <w:t xml:space="preserve"> </w:t>
      </w:r>
      <w:r w:rsidR="00AA2601" w:rsidRPr="00703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формируют перечень</w:t>
      </w:r>
      <w:r w:rsidR="004232BC" w:rsidRPr="00703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A2601" w:rsidRPr="007031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администраторов доходов бюджета, подведомственных главному администратору доходов бюджета;</w:t>
      </w:r>
    </w:p>
    <w:p w14:paraId="627130A2" w14:textId="7D6AA2BB" w:rsidR="00C37488" w:rsidRDefault="00997503" w:rsidP="00E1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21CF">
        <w:rPr>
          <w:rFonts w:ascii="Times New Roman" w:hAnsi="Times New Roman" w:cs="Times New Roman"/>
          <w:sz w:val="28"/>
          <w:szCs w:val="28"/>
        </w:rPr>
        <w:t xml:space="preserve">  </w:t>
      </w:r>
      <w:r w:rsidR="00C37488" w:rsidRPr="0070315E">
        <w:rPr>
          <w:rFonts w:ascii="Times New Roman" w:hAnsi="Times New Roman" w:cs="Times New Roman"/>
          <w:sz w:val="28"/>
          <w:szCs w:val="28"/>
        </w:rPr>
        <w:t>2) представляют в Финансовое управление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следующую информацию:</w:t>
      </w:r>
    </w:p>
    <w:p w14:paraId="2B63A06D" w14:textId="7EF1CA1B" w:rsidR="007D31B0" w:rsidRDefault="007D31B0" w:rsidP="00E1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1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аналитические материалы по исполнению бюджета</w:t>
      </w:r>
      <w:r w:rsidR="003F338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части доходов бюджета;</w:t>
      </w:r>
    </w:p>
    <w:p w14:paraId="280E4CD1" w14:textId="1CE36206" w:rsidR="00C37488" w:rsidRPr="00C37488" w:rsidRDefault="00CC1322" w:rsidP="00CC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21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488" w:rsidRPr="00C37488">
        <w:rPr>
          <w:rFonts w:ascii="Times New Roman" w:hAnsi="Times New Roman" w:cs="Times New Roman"/>
          <w:sz w:val="28"/>
          <w:szCs w:val="28"/>
        </w:rPr>
        <w:t>сведения, необходимые для составления среднесрочного финансового плана и (или) проекта бюджета района;</w:t>
      </w:r>
    </w:p>
    <w:p w14:paraId="47A5B1E3" w14:textId="5A344F87" w:rsidR="00C37488" w:rsidRPr="00C37488" w:rsidRDefault="00CC1322" w:rsidP="00CC1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1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488" w:rsidRPr="00C37488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 по доходам</w:t>
      </w:r>
      <w:r w:rsidR="00251DF1">
        <w:rPr>
          <w:rFonts w:ascii="Times New Roman" w:hAnsi="Times New Roman" w:cs="Times New Roman"/>
          <w:sz w:val="28"/>
          <w:szCs w:val="28"/>
        </w:rPr>
        <w:t>;</w:t>
      </w:r>
    </w:p>
    <w:p w14:paraId="3AA621A4" w14:textId="23DBD599" w:rsidR="009D20A6" w:rsidRDefault="008021CF" w:rsidP="009D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A40" w:rsidRPr="00251DF1">
        <w:rPr>
          <w:rFonts w:ascii="Times New Roman" w:hAnsi="Times New Roman" w:cs="Times New Roman"/>
          <w:sz w:val="28"/>
          <w:szCs w:val="28"/>
        </w:rPr>
        <w:t xml:space="preserve">3) формируют и представляют бюджетную отчетность </w:t>
      </w:r>
      <w:r w:rsidR="00BD363C" w:rsidRPr="00251DF1">
        <w:rPr>
          <w:rFonts w:ascii="Times New Roman" w:hAnsi="Times New Roman" w:cs="Times New Roman"/>
          <w:sz w:val="28"/>
          <w:szCs w:val="28"/>
        </w:rPr>
        <w:t>главного администратора доходов бюджета</w:t>
      </w:r>
      <w:r w:rsidR="00E428C1" w:rsidRPr="00251DF1">
        <w:rPr>
          <w:rFonts w:ascii="Times New Roman" w:hAnsi="Times New Roman" w:cs="Times New Roman"/>
          <w:sz w:val="28"/>
          <w:szCs w:val="28"/>
        </w:rPr>
        <w:t>;</w:t>
      </w:r>
    </w:p>
    <w:p w14:paraId="126551B2" w14:textId="1FEA0950" w:rsidR="009D20A6" w:rsidRDefault="008021CF" w:rsidP="009D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363C">
        <w:rPr>
          <w:rFonts w:ascii="Times New Roman" w:hAnsi="Times New Roman" w:cs="Times New Roman"/>
          <w:sz w:val="28"/>
          <w:szCs w:val="28"/>
        </w:rPr>
        <w:t xml:space="preserve">4) </w:t>
      </w:r>
      <w:r w:rsidR="009D20A6" w:rsidRPr="009D20A6">
        <w:rPr>
          <w:rFonts w:ascii="Times New Roman" w:hAnsi="Times New Roman" w:cs="Times New Roman"/>
          <w:sz w:val="28"/>
          <w:szCs w:val="28"/>
        </w:rPr>
        <w:t>определяют порядок принятия решений о признании безнадежной к взысканию задолженности по платежам в бюджет</w:t>
      </w:r>
      <w:r w:rsidR="009D20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20A6" w:rsidRPr="009D20A6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14:paraId="53FBC738" w14:textId="2E6860BC" w:rsidR="009D20A6" w:rsidRPr="009D20A6" w:rsidRDefault="008021CF" w:rsidP="008021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20A6">
        <w:rPr>
          <w:rFonts w:ascii="Times New Roman" w:hAnsi="Times New Roman" w:cs="Times New Roman"/>
          <w:sz w:val="28"/>
          <w:szCs w:val="28"/>
        </w:rPr>
        <w:t>5</w:t>
      </w:r>
      <w:r w:rsidR="009D20A6" w:rsidRPr="009D20A6">
        <w:rPr>
          <w:rFonts w:ascii="Times New Roman" w:hAnsi="Times New Roman" w:cs="Times New Roman"/>
          <w:sz w:val="28"/>
          <w:szCs w:val="28"/>
        </w:rPr>
        <w:t>) разрабатывают методику прогнозирования поступлений доходов в бюджет</w:t>
      </w:r>
      <w:r w:rsidR="009D20A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20A6" w:rsidRPr="009D20A6">
        <w:rPr>
          <w:rFonts w:ascii="Times New Roman" w:hAnsi="Times New Roman" w:cs="Times New Roman"/>
          <w:sz w:val="28"/>
          <w:szCs w:val="28"/>
        </w:rPr>
        <w:t xml:space="preserve"> по всем кодам классификации доходов, в отношении которых они </w:t>
      </w:r>
      <w:r w:rsidR="009D20A6" w:rsidRPr="006F10D7">
        <w:rPr>
          <w:rFonts w:ascii="Times New Roman" w:hAnsi="Times New Roman" w:cs="Times New Roman"/>
          <w:sz w:val="28"/>
          <w:szCs w:val="28"/>
        </w:rPr>
        <w:t>осуществляют полномочия главных администраторов доходов</w:t>
      </w:r>
      <w:r w:rsidR="004232BC" w:rsidRPr="006F10D7">
        <w:rPr>
          <w:rFonts w:ascii="Times New Roman" w:hAnsi="Times New Roman" w:cs="Times New Roman"/>
          <w:sz w:val="28"/>
          <w:szCs w:val="28"/>
        </w:rPr>
        <w:t xml:space="preserve"> и утверждают её по согласованию с Финансовым управлением</w:t>
      </w:r>
      <w:r w:rsidR="000B04E4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9D20A6" w:rsidRPr="006F10D7">
        <w:rPr>
          <w:rFonts w:ascii="Times New Roman" w:hAnsi="Times New Roman" w:cs="Times New Roman"/>
          <w:sz w:val="28"/>
          <w:szCs w:val="28"/>
        </w:rPr>
        <w:t>;</w:t>
      </w:r>
    </w:p>
    <w:p w14:paraId="7D1699F7" w14:textId="268DA7C7" w:rsidR="00763AF6" w:rsidRDefault="008021CF" w:rsidP="008021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D20A6">
        <w:rPr>
          <w:rFonts w:ascii="Times New Roman" w:hAnsi="Times New Roman" w:cs="Times New Roman"/>
          <w:sz w:val="28"/>
          <w:szCs w:val="28"/>
        </w:rPr>
        <w:t>6</w:t>
      </w:r>
      <w:r w:rsidR="00A54D95">
        <w:rPr>
          <w:rFonts w:ascii="Times New Roman" w:hAnsi="Times New Roman" w:cs="Times New Roman"/>
          <w:sz w:val="28"/>
          <w:szCs w:val="28"/>
        </w:rPr>
        <w:t xml:space="preserve">) </w:t>
      </w:r>
      <w:r w:rsidR="00763AF6">
        <w:rPr>
          <w:rFonts w:ascii="Times New Roman" w:hAnsi="Times New Roman" w:cs="Times New Roman"/>
          <w:sz w:val="28"/>
          <w:szCs w:val="28"/>
        </w:rPr>
        <w:t xml:space="preserve">представляют для включения в перечень источников доходов </w:t>
      </w:r>
      <w:r w:rsidR="00763AF6" w:rsidRPr="009D20A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3AF6">
        <w:rPr>
          <w:rFonts w:ascii="Times New Roman" w:hAnsi="Times New Roman" w:cs="Times New Roman"/>
          <w:sz w:val="28"/>
          <w:szCs w:val="28"/>
        </w:rPr>
        <w:t xml:space="preserve"> и реестр источников доходов бюджета района сведения о закреплённых за ним источниках доходов</w:t>
      </w:r>
      <w:r w:rsidR="00763AF6" w:rsidRPr="009D20A6">
        <w:rPr>
          <w:rFonts w:ascii="Times New Roman" w:hAnsi="Times New Roman" w:cs="Times New Roman"/>
          <w:sz w:val="28"/>
          <w:szCs w:val="28"/>
        </w:rPr>
        <w:t>;</w:t>
      </w:r>
    </w:p>
    <w:p w14:paraId="671D84C6" w14:textId="3C6ACC47" w:rsidR="00974D8A" w:rsidRDefault="008021CF" w:rsidP="008021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4D8A">
        <w:rPr>
          <w:rFonts w:ascii="Times New Roman" w:hAnsi="Times New Roman" w:cs="Times New Roman"/>
          <w:sz w:val="28"/>
          <w:szCs w:val="28"/>
        </w:rPr>
        <w:t xml:space="preserve">7) исполняют бюджетные </w:t>
      </w:r>
      <w:r w:rsidR="00974D8A" w:rsidRPr="00C37488">
        <w:rPr>
          <w:rFonts w:ascii="Times New Roman" w:hAnsi="Times New Roman" w:cs="Times New Roman"/>
          <w:sz w:val="28"/>
          <w:szCs w:val="28"/>
        </w:rPr>
        <w:t>полномочия администратор</w:t>
      </w:r>
      <w:r w:rsidR="00974D8A">
        <w:rPr>
          <w:rFonts w:ascii="Times New Roman" w:hAnsi="Times New Roman" w:cs="Times New Roman"/>
          <w:sz w:val="28"/>
          <w:szCs w:val="28"/>
        </w:rPr>
        <w:t xml:space="preserve">а доходов бюджета, если не имеют в своём ведении </w:t>
      </w:r>
      <w:r w:rsidR="00974D8A" w:rsidRPr="00C37488">
        <w:rPr>
          <w:rFonts w:ascii="Times New Roman" w:hAnsi="Times New Roman" w:cs="Times New Roman"/>
          <w:sz w:val="28"/>
          <w:szCs w:val="28"/>
        </w:rPr>
        <w:t>администратор</w:t>
      </w:r>
      <w:r w:rsidR="000B04E4">
        <w:rPr>
          <w:rFonts w:ascii="Times New Roman" w:hAnsi="Times New Roman" w:cs="Times New Roman"/>
          <w:sz w:val="28"/>
          <w:szCs w:val="28"/>
        </w:rPr>
        <w:t>ов</w:t>
      </w:r>
      <w:r w:rsidR="00974D8A">
        <w:rPr>
          <w:rFonts w:ascii="Times New Roman" w:hAnsi="Times New Roman" w:cs="Times New Roman"/>
          <w:sz w:val="28"/>
          <w:szCs w:val="28"/>
        </w:rPr>
        <w:t xml:space="preserve"> доходов бюджета;</w:t>
      </w:r>
    </w:p>
    <w:p w14:paraId="727B9D6F" w14:textId="5C021290" w:rsidR="000B04E4" w:rsidRDefault="008021CF" w:rsidP="000B0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4E4" w:rsidRPr="00A7577F">
        <w:rPr>
          <w:rFonts w:ascii="Times New Roman" w:hAnsi="Times New Roman" w:cs="Times New Roman"/>
          <w:sz w:val="28"/>
          <w:szCs w:val="28"/>
        </w:rPr>
        <w:t>8) осуществляют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</w:t>
      </w:r>
      <w:r w:rsidR="000B04E4" w:rsidRPr="00C37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538EAF" w14:textId="14303841" w:rsidR="00C37488" w:rsidRPr="00C37488" w:rsidRDefault="008021CF" w:rsidP="008021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3. </w:t>
      </w:r>
      <w:r w:rsidR="008E3BEE">
        <w:rPr>
          <w:rFonts w:ascii="Times New Roman" w:hAnsi="Times New Roman" w:cs="Times New Roman"/>
          <w:sz w:val="28"/>
          <w:szCs w:val="28"/>
        </w:rPr>
        <w:t>А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дминистраторы доходов бюджета района </w:t>
      </w:r>
      <w:r w:rsidR="008E3BEE" w:rsidRPr="00DC2F44">
        <w:rPr>
          <w:rFonts w:ascii="Times New Roman" w:hAnsi="Times New Roman" w:cs="Times New Roman"/>
          <w:sz w:val="28"/>
          <w:szCs w:val="28"/>
        </w:rPr>
        <w:t>для реализации своих полномочий: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57DA8" w14:textId="56D17075" w:rsidR="00000A81" w:rsidRDefault="008021CF" w:rsidP="008021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D70">
        <w:rPr>
          <w:rFonts w:ascii="Times New Roman" w:hAnsi="Times New Roman" w:cs="Times New Roman"/>
          <w:sz w:val="28"/>
          <w:szCs w:val="28"/>
        </w:rPr>
        <w:t>1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) осуществляют </w:t>
      </w:r>
      <w:r w:rsidR="00C77834">
        <w:rPr>
          <w:rFonts w:ascii="Times New Roman" w:hAnsi="Times New Roman" w:cs="Times New Roman"/>
          <w:sz w:val="28"/>
          <w:szCs w:val="28"/>
        </w:rPr>
        <w:t xml:space="preserve">начисление, учёт и 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контроль за правильностью исчисления, полнотой и своевременностью </w:t>
      </w:r>
      <w:r w:rsidR="00C77834">
        <w:rPr>
          <w:rFonts w:ascii="Times New Roman" w:hAnsi="Times New Roman" w:cs="Times New Roman"/>
          <w:sz w:val="28"/>
          <w:szCs w:val="28"/>
        </w:rPr>
        <w:t>осуществления платежей в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 бюджет района</w:t>
      </w:r>
      <w:r w:rsidR="00C77834">
        <w:rPr>
          <w:rFonts w:ascii="Times New Roman" w:hAnsi="Times New Roman" w:cs="Times New Roman"/>
          <w:sz w:val="28"/>
          <w:szCs w:val="28"/>
        </w:rPr>
        <w:t xml:space="preserve">, пеней и штрафов по ним </w:t>
      </w:r>
      <w:r w:rsidR="00C77834" w:rsidRPr="00C37488">
        <w:rPr>
          <w:rFonts w:ascii="Times New Roman" w:hAnsi="Times New Roman" w:cs="Times New Roman"/>
          <w:sz w:val="28"/>
          <w:szCs w:val="28"/>
        </w:rPr>
        <w:t xml:space="preserve">по каждому плательщику </w:t>
      </w:r>
      <w:r w:rsidR="00C77834" w:rsidRPr="00000A81">
        <w:rPr>
          <w:rFonts w:ascii="Times New Roman" w:hAnsi="Times New Roman" w:cs="Times New Roman"/>
          <w:sz w:val="28"/>
          <w:szCs w:val="28"/>
        </w:rPr>
        <w:t>в</w:t>
      </w:r>
      <w:r w:rsidR="00000A81" w:rsidRPr="00000A81">
        <w:rPr>
          <w:rFonts w:ascii="Times New Roman" w:hAnsi="Times New Roman" w:cs="Times New Roman"/>
          <w:sz w:val="28"/>
          <w:szCs w:val="28"/>
        </w:rPr>
        <w:t xml:space="preserve"> соответствии с единой методологией бюджетного учета, установленной Министерством финансов Российской Федерации, в разрезе кодов классификации доходов бюджетов Российской Федерации, утверждаемых Министерством финансов Российской Федерации</w:t>
      </w:r>
      <w:r w:rsidR="00000A81">
        <w:rPr>
          <w:rFonts w:ascii="Times New Roman" w:hAnsi="Times New Roman" w:cs="Times New Roman"/>
          <w:sz w:val="28"/>
          <w:szCs w:val="28"/>
        </w:rPr>
        <w:t>;</w:t>
      </w:r>
    </w:p>
    <w:p w14:paraId="450264B5" w14:textId="5213306C" w:rsidR="006E4D70" w:rsidRPr="00C37488" w:rsidRDefault="008021CF" w:rsidP="008021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D70" w:rsidRPr="000E1101">
        <w:rPr>
          <w:rFonts w:ascii="Times New Roman" w:hAnsi="Times New Roman" w:cs="Times New Roman"/>
          <w:sz w:val="28"/>
          <w:szCs w:val="28"/>
        </w:rPr>
        <w:t xml:space="preserve">2) доводят до плательщиков </w:t>
      </w:r>
      <w:r w:rsidR="00E93EE5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E4D70" w:rsidRPr="000E1101">
        <w:rPr>
          <w:rFonts w:ascii="Times New Roman" w:hAnsi="Times New Roman" w:cs="Times New Roman"/>
          <w:sz w:val="28"/>
          <w:szCs w:val="28"/>
        </w:rPr>
        <w:t>реквизит</w:t>
      </w:r>
      <w:r w:rsidR="00E93EE5">
        <w:rPr>
          <w:rFonts w:ascii="Times New Roman" w:hAnsi="Times New Roman" w:cs="Times New Roman"/>
          <w:sz w:val="28"/>
          <w:szCs w:val="28"/>
        </w:rPr>
        <w:t xml:space="preserve">ах счета </w:t>
      </w:r>
      <w:r w:rsidR="006E4D70" w:rsidRPr="000E1101">
        <w:rPr>
          <w:rFonts w:ascii="Times New Roman" w:hAnsi="Times New Roman" w:cs="Times New Roman"/>
          <w:sz w:val="28"/>
          <w:szCs w:val="28"/>
        </w:rPr>
        <w:t>и информаци</w:t>
      </w:r>
      <w:r w:rsidR="00E93EE5">
        <w:rPr>
          <w:rFonts w:ascii="Times New Roman" w:hAnsi="Times New Roman" w:cs="Times New Roman"/>
          <w:sz w:val="28"/>
          <w:szCs w:val="28"/>
        </w:rPr>
        <w:t xml:space="preserve">ю, необходимую для заполнения </w:t>
      </w:r>
      <w:r w:rsidR="006E4D70" w:rsidRPr="000E1101">
        <w:rPr>
          <w:rFonts w:ascii="Times New Roman" w:hAnsi="Times New Roman" w:cs="Times New Roman"/>
          <w:sz w:val="28"/>
          <w:szCs w:val="28"/>
        </w:rPr>
        <w:t xml:space="preserve">расчетных документов </w:t>
      </w:r>
      <w:r w:rsidR="00E93EE5">
        <w:rPr>
          <w:rFonts w:ascii="Times New Roman" w:hAnsi="Times New Roman" w:cs="Times New Roman"/>
          <w:sz w:val="28"/>
          <w:szCs w:val="28"/>
        </w:rPr>
        <w:t>при перечислении средств в бюджет района;</w:t>
      </w:r>
    </w:p>
    <w:p w14:paraId="07DE42F5" w14:textId="2BCA3027" w:rsidR="00F27CF9" w:rsidRPr="00252D13" w:rsidRDefault="008021CF" w:rsidP="00E14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D13">
        <w:rPr>
          <w:rFonts w:ascii="Times New Roman" w:hAnsi="Times New Roman" w:cs="Times New Roman"/>
          <w:sz w:val="28"/>
          <w:szCs w:val="28"/>
        </w:rPr>
        <w:t>3</w:t>
      </w:r>
      <w:r w:rsidR="00F27CF9" w:rsidRPr="00252D13">
        <w:rPr>
          <w:rFonts w:ascii="Times New Roman" w:hAnsi="Times New Roman" w:cs="Times New Roman"/>
          <w:sz w:val="28"/>
          <w:szCs w:val="28"/>
        </w:rPr>
        <w:t>) принимают решение о признании безнадежной к взысканию задолженности по платежам в бюджет района;</w:t>
      </w:r>
    </w:p>
    <w:p w14:paraId="74BB6441" w14:textId="06A62156" w:rsidR="00252D13" w:rsidRPr="00252D13" w:rsidRDefault="008021CF" w:rsidP="008021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2D13">
        <w:rPr>
          <w:rFonts w:ascii="Times New Roman" w:hAnsi="Times New Roman" w:cs="Times New Roman"/>
          <w:sz w:val="28"/>
          <w:szCs w:val="28"/>
        </w:rPr>
        <w:t>4</w:t>
      </w:r>
      <w:r w:rsidR="00252D13" w:rsidRPr="00252D13">
        <w:rPr>
          <w:rFonts w:ascii="Times New Roman" w:hAnsi="Times New Roman" w:cs="Times New Roman"/>
          <w:sz w:val="28"/>
          <w:szCs w:val="28"/>
        </w:rPr>
        <w:t>) осуществляют взыскание задолженности по платежам в бюджет, пеней и штрафов по ним;</w:t>
      </w:r>
    </w:p>
    <w:p w14:paraId="5401F4BE" w14:textId="2E599990" w:rsidR="00C37488" w:rsidRPr="00C37488" w:rsidRDefault="008021CF" w:rsidP="008021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7CF9">
        <w:rPr>
          <w:rFonts w:ascii="Times New Roman" w:hAnsi="Times New Roman" w:cs="Times New Roman"/>
          <w:sz w:val="28"/>
          <w:szCs w:val="28"/>
        </w:rPr>
        <w:t>5</w:t>
      </w:r>
      <w:r w:rsidR="00C37488" w:rsidRPr="00C37488">
        <w:rPr>
          <w:rFonts w:ascii="Times New Roman" w:hAnsi="Times New Roman" w:cs="Times New Roman"/>
          <w:sz w:val="28"/>
          <w:szCs w:val="28"/>
        </w:rPr>
        <w:t>) принимают решение о</w:t>
      </w:r>
      <w:r w:rsidR="00C51950">
        <w:rPr>
          <w:rFonts w:ascii="Times New Roman" w:hAnsi="Times New Roman" w:cs="Times New Roman"/>
          <w:sz w:val="28"/>
          <w:szCs w:val="28"/>
        </w:rPr>
        <w:t xml:space="preserve"> зачёте (</w:t>
      </w:r>
      <w:r w:rsidR="00C37488" w:rsidRPr="00C37488">
        <w:rPr>
          <w:rFonts w:ascii="Times New Roman" w:hAnsi="Times New Roman" w:cs="Times New Roman"/>
          <w:sz w:val="28"/>
          <w:szCs w:val="28"/>
        </w:rPr>
        <w:t>уточнении</w:t>
      </w:r>
      <w:r w:rsidR="00C51950">
        <w:rPr>
          <w:rFonts w:ascii="Times New Roman" w:hAnsi="Times New Roman" w:cs="Times New Roman"/>
          <w:sz w:val="28"/>
          <w:szCs w:val="28"/>
        </w:rPr>
        <w:t>)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 платежей в бюджеты бюджетной системы Российской Федерации и </w:t>
      </w:r>
      <w:r w:rsidR="00C37488" w:rsidRPr="002B1945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BA0575" w:rsidRPr="00C37488">
        <w:rPr>
          <w:rFonts w:ascii="Times New Roman" w:hAnsi="Times New Roman" w:cs="Times New Roman"/>
          <w:sz w:val="28"/>
          <w:szCs w:val="28"/>
        </w:rPr>
        <w:t>соответствующ</w:t>
      </w:r>
      <w:r w:rsidR="00BA0575">
        <w:rPr>
          <w:rFonts w:ascii="Times New Roman" w:hAnsi="Times New Roman" w:cs="Times New Roman"/>
          <w:sz w:val="28"/>
          <w:szCs w:val="28"/>
        </w:rPr>
        <w:t>ие</w:t>
      </w:r>
      <w:r w:rsidR="00BA0575" w:rsidRPr="00C37488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A0575">
        <w:rPr>
          <w:rFonts w:ascii="Times New Roman" w:hAnsi="Times New Roman" w:cs="Times New Roman"/>
          <w:sz w:val="28"/>
          <w:szCs w:val="28"/>
        </w:rPr>
        <w:t>я</w:t>
      </w:r>
      <w:r w:rsidR="00BA0575" w:rsidRPr="00C37488">
        <w:rPr>
          <w:rFonts w:ascii="Times New Roman" w:hAnsi="Times New Roman" w:cs="Times New Roman"/>
          <w:sz w:val="28"/>
          <w:szCs w:val="28"/>
        </w:rPr>
        <w:t xml:space="preserve"> </w:t>
      </w:r>
      <w:r w:rsidR="00C37488" w:rsidRPr="002B1945">
        <w:rPr>
          <w:rFonts w:ascii="Times New Roman" w:hAnsi="Times New Roman" w:cs="Times New Roman"/>
          <w:sz w:val="28"/>
          <w:szCs w:val="28"/>
        </w:rPr>
        <w:t xml:space="preserve">в </w:t>
      </w:r>
      <w:r w:rsidR="002B1945" w:rsidRPr="002B1945">
        <w:rPr>
          <w:rFonts w:ascii="Times New Roman" w:hAnsi="Times New Roman" w:cs="Times New Roman"/>
          <w:sz w:val="28"/>
          <w:szCs w:val="28"/>
        </w:rPr>
        <w:t>У</w:t>
      </w:r>
      <w:r w:rsidR="00C37488" w:rsidRPr="002B1945">
        <w:rPr>
          <w:rFonts w:ascii="Times New Roman" w:hAnsi="Times New Roman" w:cs="Times New Roman"/>
          <w:sz w:val="28"/>
          <w:szCs w:val="28"/>
        </w:rPr>
        <w:t>правление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Челябинской области</w:t>
      </w:r>
      <w:r w:rsidR="00BA0575">
        <w:rPr>
          <w:rFonts w:ascii="Times New Roman" w:hAnsi="Times New Roman" w:cs="Times New Roman"/>
          <w:sz w:val="28"/>
          <w:szCs w:val="28"/>
        </w:rPr>
        <w:t>;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702D9" w14:textId="7EA5C380" w:rsidR="00C37488" w:rsidRDefault="008021CF" w:rsidP="008021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7CF9" w:rsidRPr="00932951">
        <w:rPr>
          <w:rFonts w:ascii="Times New Roman" w:hAnsi="Times New Roman" w:cs="Times New Roman"/>
          <w:sz w:val="28"/>
          <w:szCs w:val="28"/>
        </w:rPr>
        <w:t>6</w:t>
      </w:r>
      <w:r w:rsidR="00C37488" w:rsidRPr="00932951">
        <w:rPr>
          <w:rFonts w:ascii="Times New Roman" w:hAnsi="Times New Roman" w:cs="Times New Roman"/>
          <w:sz w:val="28"/>
          <w:szCs w:val="28"/>
        </w:rPr>
        <w:t>) принимают решение о возврате излишне уплаченных (взысканных) платежей в бюджет района,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</w:t>
      </w:r>
      <w:r w:rsidR="002F0888" w:rsidRPr="002F0888">
        <w:rPr>
          <w:rFonts w:ascii="Times New Roman" w:hAnsi="Times New Roman" w:cs="Times New Roman"/>
          <w:sz w:val="28"/>
          <w:szCs w:val="28"/>
        </w:rPr>
        <w:t xml:space="preserve"> </w:t>
      </w:r>
      <w:r w:rsidR="002F0888" w:rsidRPr="00932951">
        <w:rPr>
          <w:rFonts w:ascii="Times New Roman" w:hAnsi="Times New Roman" w:cs="Times New Roman"/>
          <w:sz w:val="28"/>
          <w:szCs w:val="28"/>
        </w:rPr>
        <w:t>заявки на возврат</w:t>
      </w:r>
      <w:r w:rsidR="00C37488" w:rsidRPr="00932951">
        <w:rPr>
          <w:rFonts w:ascii="Times New Roman" w:hAnsi="Times New Roman" w:cs="Times New Roman"/>
          <w:sz w:val="28"/>
          <w:szCs w:val="28"/>
        </w:rPr>
        <w:t xml:space="preserve"> в </w:t>
      </w:r>
      <w:r w:rsidR="00665039">
        <w:rPr>
          <w:rFonts w:ascii="Times New Roman" w:hAnsi="Times New Roman" w:cs="Times New Roman"/>
          <w:sz w:val="28"/>
          <w:szCs w:val="28"/>
        </w:rPr>
        <w:t>У</w:t>
      </w:r>
      <w:r w:rsidR="00C37488" w:rsidRPr="00932951">
        <w:rPr>
          <w:rFonts w:ascii="Times New Roman" w:hAnsi="Times New Roman" w:cs="Times New Roman"/>
          <w:sz w:val="28"/>
          <w:szCs w:val="28"/>
        </w:rPr>
        <w:t>правление Федерального казначейства по Челябинской области</w:t>
      </w:r>
      <w:r w:rsidR="00C51950" w:rsidRPr="00932951">
        <w:rPr>
          <w:rFonts w:ascii="Times New Roman" w:hAnsi="Times New Roman" w:cs="Times New Roman"/>
          <w:sz w:val="28"/>
          <w:szCs w:val="28"/>
        </w:rPr>
        <w:t xml:space="preserve"> </w:t>
      </w:r>
      <w:r w:rsidR="00C37488" w:rsidRPr="00932951">
        <w:rPr>
          <w:rFonts w:ascii="Times New Roman" w:hAnsi="Times New Roman" w:cs="Times New Roman"/>
          <w:sz w:val="28"/>
          <w:szCs w:val="28"/>
        </w:rPr>
        <w:t>для</w:t>
      </w:r>
      <w:r w:rsidR="00C37488" w:rsidRPr="00C37488">
        <w:rPr>
          <w:rFonts w:ascii="Times New Roman" w:hAnsi="Times New Roman" w:cs="Times New Roman"/>
          <w:sz w:val="28"/>
          <w:szCs w:val="28"/>
        </w:rPr>
        <w:t xml:space="preserve"> осуществления возврата в порядке, установленном Министерством финансов Российской Федерации; </w:t>
      </w:r>
    </w:p>
    <w:p w14:paraId="0FD53945" w14:textId="54A4C7DD" w:rsidR="00932951" w:rsidRDefault="008021CF" w:rsidP="008021C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2951" w:rsidRPr="00CC31B1">
        <w:rPr>
          <w:rFonts w:ascii="Times New Roman" w:hAnsi="Times New Roman" w:cs="Times New Roman"/>
          <w:sz w:val="28"/>
          <w:szCs w:val="28"/>
        </w:rPr>
        <w:t xml:space="preserve">7) предоставляют информацию, необходимую для уплаты денежных средств физическими и юридическими лицами за государственные </w:t>
      </w:r>
      <w:r w:rsidR="000A69B8" w:rsidRPr="00CC31B1">
        <w:rPr>
          <w:rFonts w:ascii="Times New Roman" w:hAnsi="Times New Roman" w:cs="Times New Roman"/>
          <w:sz w:val="28"/>
          <w:szCs w:val="28"/>
        </w:rPr>
        <w:t>и муниципальные услуги</w:t>
      </w:r>
      <w:r w:rsidR="00932951" w:rsidRPr="00CC31B1">
        <w:rPr>
          <w:rFonts w:ascii="Times New Roman" w:hAnsi="Times New Roman" w:cs="Times New Roman"/>
          <w:sz w:val="28"/>
          <w:szCs w:val="28"/>
        </w:rPr>
        <w:t xml:space="preserve">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8" w:history="1">
        <w:r w:rsidR="00932951" w:rsidRPr="00CC31B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Федеральном законом</w:t>
        </w:r>
      </w:hyperlink>
      <w:r w:rsidR="00932951" w:rsidRPr="00CC31B1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CB4BC5">
        <w:rPr>
          <w:rFonts w:ascii="Times New Roman" w:hAnsi="Times New Roman" w:cs="Times New Roman"/>
          <w:sz w:val="28"/>
          <w:szCs w:val="28"/>
        </w:rPr>
        <w:t xml:space="preserve">№ </w:t>
      </w:r>
      <w:r w:rsidR="00932951" w:rsidRPr="00CC31B1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услуг";</w:t>
      </w:r>
    </w:p>
    <w:p w14:paraId="0202B7E7" w14:textId="1C5E0F72" w:rsidR="00557E5F" w:rsidRDefault="008021CF" w:rsidP="008021C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65EC">
        <w:rPr>
          <w:rFonts w:ascii="Times New Roman" w:hAnsi="Times New Roman" w:cs="Times New Roman"/>
          <w:sz w:val="28"/>
          <w:szCs w:val="28"/>
        </w:rPr>
        <w:t>8</w:t>
      </w:r>
      <w:r w:rsidR="00932951" w:rsidRPr="009A05AE">
        <w:rPr>
          <w:rFonts w:ascii="Times New Roman" w:hAnsi="Times New Roman" w:cs="Times New Roman"/>
          <w:sz w:val="28"/>
          <w:szCs w:val="28"/>
        </w:rPr>
        <w:t xml:space="preserve">) </w:t>
      </w:r>
      <w:r w:rsidR="0072537B" w:rsidRPr="009A05AE">
        <w:rPr>
          <w:rFonts w:ascii="Times New Roman" w:hAnsi="Times New Roman" w:cs="Times New Roman"/>
          <w:sz w:val="28"/>
          <w:szCs w:val="28"/>
        </w:rPr>
        <w:t>у</w:t>
      </w:r>
      <w:r w:rsidR="00932951" w:rsidRPr="009A05AE">
        <w:rPr>
          <w:rFonts w:ascii="Times New Roman" w:hAnsi="Times New Roman" w:cs="Times New Roman"/>
          <w:sz w:val="28"/>
          <w:szCs w:val="28"/>
        </w:rPr>
        <w:t>стан</w:t>
      </w:r>
      <w:r w:rsidR="0072537B" w:rsidRPr="009A05AE">
        <w:rPr>
          <w:rFonts w:ascii="Times New Roman" w:hAnsi="Times New Roman" w:cs="Times New Roman"/>
          <w:sz w:val="28"/>
          <w:szCs w:val="28"/>
        </w:rPr>
        <w:t>а</w:t>
      </w:r>
      <w:r w:rsidR="00932951" w:rsidRPr="009A05AE">
        <w:rPr>
          <w:rFonts w:ascii="Times New Roman" w:hAnsi="Times New Roman" w:cs="Times New Roman"/>
          <w:sz w:val="28"/>
          <w:szCs w:val="28"/>
        </w:rPr>
        <w:t>вл</w:t>
      </w:r>
      <w:r w:rsidR="0072537B" w:rsidRPr="009A05AE">
        <w:rPr>
          <w:rFonts w:ascii="Times New Roman" w:hAnsi="Times New Roman" w:cs="Times New Roman"/>
          <w:sz w:val="28"/>
          <w:szCs w:val="28"/>
        </w:rPr>
        <w:t>ивают</w:t>
      </w:r>
      <w:r w:rsidR="00932951" w:rsidRPr="009A05AE">
        <w:rPr>
          <w:rFonts w:ascii="Times New Roman" w:hAnsi="Times New Roman" w:cs="Times New Roman"/>
          <w:sz w:val="28"/>
          <w:szCs w:val="28"/>
        </w:rPr>
        <w:t xml:space="preserve"> регламент реализации полномочий по взысканию дебиторской задолженности по платежам в бюджет, пеням и штрафам по ним в соответствии с </w:t>
      </w:r>
      <w:hyperlink r:id="rId9" w:history="1">
        <w:r w:rsidR="00932951" w:rsidRPr="009A05A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общими требованиями</w:t>
        </w:r>
      </w:hyperlink>
      <w:r w:rsidR="00932951" w:rsidRPr="009A05AE">
        <w:rPr>
          <w:rFonts w:ascii="Times New Roman" w:hAnsi="Times New Roman" w:cs="Times New Roman"/>
          <w:sz w:val="28"/>
          <w:szCs w:val="28"/>
        </w:rPr>
        <w:t xml:space="preserve">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утвержденными </w:t>
      </w:r>
      <w:hyperlink r:id="rId10" w:history="1">
        <w:r w:rsidR="00932951" w:rsidRPr="009A05A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932951" w:rsidRPr="009A05A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18 ноября 2022 г</w:t>
      </w:r>
      <w:r w:rsidR="00CB4BC5">
        <w:rPr>
          <w:rFonts w:ascii="Times New Roman" w:hAnsi="Times New Roman" w:cs="Times New Roman"/>
          <w:sz w:val="28"/>
          <w:szCs w:val="28"/>
        </w:rPr>
        <w:t xml:space="preserve">ода            </w:t>
      </w:r>
      <w:r w:rsidR="00932951" w:rsidRPr="009A05AE">
        <w:rPr>
          <w:rFonts w:ascii="Times New Roman" w:hAnsi="Times New Roman" w:cs="Times New Roman"/>
          <w:sz w:val="28"/>
          <w:szCs w:val="28"/>
        </w:rPr>
        <w:t xml:space="preserve"> </w:t>
      </w:r>
      <w:r w:rsidR="00CB4BC5">
        <w:rPr>
          <w:rFonts w:ascii="Times New Roman" w:hAnsi="Times New Roman" w:cs="Times New Roman"/>
          <w:sz w:val="28"/>
          <w:szCs w:val="28"/>
        </w:rPr>
        <w:t xml:space="preserve">№ </w:t>
      </w:r>
      <w:r w:rsidR="00932951" w:rsidRPr="009A05AE">
        <w:rPr>
          <w:rFonts w:ascii="Times New Roman" w:hAnsi="Times New Roman" w:cs="Times New Roman"/>
          <w:sz w:val="28"/>
          <w:szCs w:val="28"/>
        </w:rPr>
        <w:t>172н "Об утверждении общих требований к регламенту реализации полномочий администратора</w:t>
      </w:r>
      <w:r w:rsidR="00932951" w:rsidRPr="00172932">
        <w:rPr>
          <w:rFonts w:ascii="Times New Roman" w:hAnsi="Times New Roman" w:cs="Times New Roman"/>
          <w:sz w:val="28"/>
          <w:szCs w:val="28"/>
        </w:rPr>
        <w:t xml:space="preserve"> доходов бюджета по взысканию дебиторской задолженности по платежам в бюджет, пеням и штрафам по ним"</w:t>
      </w:r>
      <w:r w:rsidR="00557E5F">
        <w:rPr>
          <w:rFonts w:ascii="Times New Roman" w:hAnsi="Times New Roman" w:cs="Times New Roman"/>
          <w:sz w:val="28"/>
          <w:szCs w:val="28"/>
        </w:rPr>
        <w:t>;</w:t>
      </w:r>
    </w:p>
    <w:p w14:paraId="3D55D65C" w14:textId="7AF87659" w:rsidR="00A565EC" w:rsidRDefault="008021CF" w:rsidP="008021C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5EC">
        <w:rPr>
          <w:rFonts w:ascii="Times New Roman" w:hAnsi="Times New Roman" w:cs="Times New Roman"/>
          <w:sz w:val="28"/>
          <w:szCs w:val="28"/>
        </w:rPr>
        <w:t>9</w:t>
      </w:r>
      <w:r w:rsidR="00CC31B1" w:rsidRPr="00A7577F">
        <w:rPr>
          <w:rFonts w:ascii="Times New Roman" w:hAnsi="Times New Roman" w:cs="Times New Roman"/>
          <w:sz w:val="28"/>
          <w:szCs w:val="28"/>
        </w:rPr>
        <w:t>) осуществляют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</w:t>
      </w:r>
      <w:r w:rsidR="00CC31B1" w:rsidRPr="00C374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0D5F2B" w14:textId="50A9A780" w:rsidR="00CA35DB" w:rsidRPr="00A565EC" w:rsidRDefault="008021CF" w:rsidP="008021C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</w:t>
      </w:r>
      <w:r w:rsidR="00CA35DB" w:rsidRPr="00CA35DB">
        <w:rPr>
          <w:color w:val="22272F"/>
          <w:sz w:val="28"/>
          <w:szCs w:val="28"/>
        </w:rPr>
        <w:t>4</w:t>
      </w:r>
      <w:r w:rsidR="00CA35DB" w:rsidRPr="00A565EC">
        <w:rPr>
          <w:rFonts w:ascii="Times New Roman" w:hAnsi="Times New Roman" w:cs="Times New Roman"/>
          <w:color w:val="22272F"/>
          <w:sz w:val="28"/>
          <w:szCs w:val="28"/>
        </w:rPr>
        <w:t xml:space="preserve">. Бюджетные полномочия администраторов доходов бюджета Карталинского муниципального района осуществляются в порядке, </w:t>
      </w:r>
      <w:r w:rsidR="00CA35DB" w:rsidRPr="00A565EC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1" w:anchor="/document/12112604/entry/16013" w:history="1">
        <w:r w:rsidR="00CA35DB" w:rsidRPr="00A565E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CA35DB" w:rsidRPr="00A565EC">
        <w:rPr>
          <w:rFonts w:ascii="Times New Roman" w:hAnsi="Times New Roman" w:cs="Times New Roman"/>
          <w:sz w:val="28"/>
          <w:szCs w:val="28"/>
        </w:rPr>
        <w:t xml:space="preserve"> </w:t>
      </w:r>
      <w:r w:rsidR="00CA35DB" w:rsidRPr="00A565EC">
        <w:rPr>
          <w:rFonts w:ascii="Times New Roman" w:hAnsi="Times New Roman" w:cs="Times New Roman"/>
          <w:color w:val="22272F"/>
          <w:sz w:val="28"/>
          <w:szCs w:val="28"/>
        </w:rPr>
        <w:t>Российской Федерации, а также в соответствии с доведенными до них главными администраторами доходов бюджета Карталинского муниципального района, в ведении которых они находятся, правовыми актами, наделяющими их полномочиями администратора доходов бюджета Карталинского муниципального района.</w:t>
      </w:r>
    </w:p>
    <w:p w14:paraId="1908B3A3" w14:textId="77777777" w:rsidR="00407DB0" w:rsidRPr="00A565EC" w:rsidRDefault="00407DB0" w:rsidP="00557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7DB0" w:rsidRPr="00A565EC" w:rsidSect="00845F0D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D9D5D" w14:textId="77777777" w:rsidR="00EA395F" w:rsidRDefault="00EA395F" w:rsidP="00997503">
      <w:pPr>
        <w:spacing w:after="0" w:line="240" w:lineRule="auto"/>
      </w:pPr>
      <w:r>
        <w:separator/>
      </w:r>
    </w:p>
  </w:endnote>
  <w:endnote w:type="continuationSeparator" w:id="0">
    <w:p w14:paraId="2CF050C5" w14:textId="77777777" w:rsidR="00EA395F" w:rsidRDefault="00EA395F" w:rsidP="0099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09710" w14:textId="77777777" w:rsidR="00EA395F" w:rsidRDefault="00EA395F" w:rsidP="00997503">
      <w:pPr>
        <w:spacing w:after="0" w:line="240" w:lineRule="auto"/>
      </w:pPr>
      <w:r>
        <w:separator/>
      </w:r>
    </w:p>
  </w:footnote>
  <w:footnote w:type="continuationSeparator" w:id="0">
    <w:p w14:paraId="5890B30F" w14:textId="77777777" w:rsidR="00EA395F" w:rsidRDefault="00EA395F" w:rsidP="0099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1838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E6CAB70" w14:textId="2AB0AA2D" w:rsidR="00997503" w:rsidRPr="00997503" w:rsidRDefault="00997503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75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75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75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97503">
          <w:rPr>
            <w:rFonts w:ascii="Times New Roman" w:hAnsi="Times New Roman" w:cs="Times New Roman"/>
            <w:sz w:val="28"/>
            <w:szCs w:val="28"/>
          </w:rPr>
          <w:t>2</w:t>
        </w:r>
        <w:r w:rsidRPr="009975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CB7B96" w14:textId="77777777" w:rsidR="00997503" w:rsidRDefault="009975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798587"/>
    <w:multiLevelType w:val="hybridMultilevel"/>
    <w:tmpl w:val="558EAF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17D3D0"/>
    <w:multiLevelType w:val="hybridMultilevel"/>
    <w:tmpl w:val="CFC7E20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A41D34"/>
    <w:multiLevelType w:val="hybridMultilevel"/>
    <w:tmpl w:val="C4C6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51DA"/>
    <w:multiLevelType w:val="hybridMultilevel"/>
    <w:tmpl w:val="065EF5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D9742E"/>
    <w:multiLevelType w:val="hybridMultilevel"/>
    <w:tmpl w:val="A692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2616"/>
    <w:multiLevelType w:val="hybridMultilevel"/>
    <w:tmpl w:val="748E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F10DD"/>
    <w:multiLevelType w:val="hybridMultilevel"/>
    <w:tmpl w:val="A572CAF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86"/>
    <w:rsid w:val="00000A81"/>
    <w:rsid w:val="00000C8A"/>
    <w:rsid w:val="00001B9E"/>
    <w:rsid w:val="000235B8"/>
    <w:rsid w:val="000257C5"/>
    <w:rsid w:val="0002587B"/>
    <w:rsid w:val="00037595"/>
    <w:rsid w:val="000452AC"/>
    <w:rsid w:val="000553DC"/>
    <w:rsid w:val="000A69B8"/>
    <w:rsid w:val="000B04E4"/>
    <w:rsid w:val="000E1101"/>
    <w:rsid w:val="00125044"/>
    <w:rsid w:val="001344C6"/>
    <w:rsid w:val="00161455"/>
    <w:rsid w:val="00172932"/>
    <w:rsid w:val="0018014B"/>
    <w:rsid w:val="001979EB"/>
    <w:rsid w:val="001C2553"/>
    <w:rsid w:val="001C3529"/>
    <w:rsid w:val="001E2E82"/>
    <w:rsid w:val="001F0644"/>
    <w:rsid w:val="00227BE7"/>
    <w:rsid w:val="00251DF1"/>
    <w:rsid w:val="00252D13"/>
    <w:rsid w:val="002718DA"/>
    <w:rsid w:val="00271A40"/>
    <w:rsid w:val="0027243B"/>
    <w:rsid w:val="00296F53"/>
    <w:rsid w:val="002B1945"/>
    <w:rsid w:val="002C08A0"/>
    <w:rsid w:val="002C0EE2"/>
    <w:rsid w:val="002C2484"/>
    <w:rsid w:val="002C3D8F"/>
    <w:rsid w:val="002C422E"/>
    <w:rsid w:val="002F0888"/>
    <w:rsid w:val="002F6BB6"/>
    <w:rsid w:val="00316623"/>
    <w:rsid w:val="003262BE"/>
    <w:rsid w:val="00343778"/>
    <w:rsid w:val="0036554F"/>
    <w:rsid w:val="00370DD0"/>
    <w:rsid w:val="00373A6A"/>
    <w:rsid w:val="00375297"/>
    <w:rsid w:val="00397345"/>
    <w:rsid w:val="003B650D"/>
    <w:rsid w:val="003C58E9"/>
    <w:rsid w:val="003C62C3"/>
    <w:rsid w:val="003D6458"/>
    <w:rsid w:val="003F338D"/>
    <w:rsid w:val="00407DB0"/>
    <w:rsid w:val="004212CB"/>
    <w:rsid w:val="004232BC"/>
    <w:rsid w:val="004474BB"/>
    <w:rsid w:val="004A5245"/>
    <w:rsid w:val="004B346C"/>
    <w:rsid w:val="004C4469"/>
    <w:rsid w:val="004C759C"/>
    <w:rsid w:val="004E35C5"/>
    <w:rsid w:val="004F00D5"/>
    <w:rsid w:val="00516A23"/>
    <w:rsid w:val="005370C5"/>
    <w:rsid w:val="00537839"/>
    <w:rsid w:val="0054317C"/>
    <w:rsid w:val="00557E5F"/>
    <w:rsid w:val="00580B40"/>
    <w:rsid w:val="00593F06"/>
    <w:rsid w:val="005964E2"/>
    <w:rsid w:val="0059786D"/>
    <w:rsid w:val="005B329F"/>
    <w:rsid w:val="005E7B86"/>
    <w:rsid w:val="005E7F48"/>
    <w:rsid w:val="006337CD"/>
    <w:rsid w:val="00645E7C"/>
    <w:rsid w:val="006624A4"/>
    <w:rsid w:val="00665039"/>
    <w:rsid w:val="00673903"/>
    <w:rsid w:val="00681DAF"/>
    <w:rsid w:val="006970F9"/>
    <w:rsid w:val="006E4D70"/>
    <w:rsid w:val="006F10D7"/>
    <w:rsid w:val="0070315E"/>
    <w:rsid w:val="00706A96"/>
    <w:rsid w:val="00717D1D"/>
    <w:rsid w:val="0072537B"/>
    <w:rsid w:val="007351CF"/>
    <w:rsid w:val="00746031"/>
    <w:rsid w:val="00747EAB"/>
    <w:rsid w:val="0075576E"/>
    <w:rsid w:val="00756ADD"/>
    <w:rsid w:val="00763AF6"/>
    <w:rsid w:val="00776BB8"/>
    <w:rsid w:val="007A0ECC"/>
    <w:rsid w:val="007A2DA5"/>
    <w:rsid w:val="007B783E"/>
    <w:rsid w:val="007D050C"/>
    <w:rsid w:val="007D31B0"/>
    <w:rsid w:val="007E7180"/>
    <w:rsid w:val="008021CF"/>
    <w:rsid w:val="00802AAA"/>
    <w:rsid w:val="008315E4"/>
    <w:rsid w:val="008358BD"/>
    <w:rsid w:val="00837D52"/>
    <w:rsid w:val="008409F7"/>
    <w:rsid w:val="00845F0D"/>
    <w:rsid w:val="00881773"/>
    <w:rsid w:val="008A4823"/>
    <w:rsid w:val="008B099F"/>
    <w:rsid w:val="008E3BEE"/>
    <w:rsid w:val="008E64B3"/>
    <w:rsid w:val="008F6200"/>
    <w:rsid w:val="008F6E6D"/>
    <w:rsid w:val="00907EBD"/>
    <w:rsid w:val="00922ABD"/>
    <w:rsid w:val="00932951"/>
    <w:rsid w:val="00961C33"/>
    <w:rsid w:val="0097371A"/>
    <w:rsid w:val="00974D8A"/>
    <w:rsid w:val="00990A70"/>
    <w:rsid w:val="00992109"/>
    <w:rsid w:val="00997503"/>
    <w:rsid w:val="009A05AE"/>
    <w:rsid w:val="009B73CC"/>
    <w:rsid w:val="009D20A6"/>
    <w:rsid w:val="009E6E02"/>
    <w:rsid w:val="009F243A"/>
    <w:rsid w:val="00A54D95"/>
    <w:rsid w:val="00A565EC"/>
    <w:rsid w:val="00A7577F"/>
    <w:rsid w:val="00A77CA4"/>
    <w:rsid w:val="00A84667"/>
    <w:rsid w:val="00A861B5"/>
    <w:rsid w:val="00A86A40"/>
    <w:rsid w:val="00A9057C"/>
    <w:rsid w:val="00AA2601"/>
    <w:rsid w:val="00AB56A6"/>
    <w:rsid w:val="00B05BF5"/>
    <w:rsid w:val="00B2196A"/>
    <w:rsid w:val="00B51192"/>
    <w:rsid w:val="00B52CF2"/>
    <w:rsid w:val="00B86849"/>
    <w:rsid w:val="00B920E5"/>
    <w:rsid w:val="00B97894"/>
    <w:rsid w:val="00BA0575"/>
    <w:rsid w:val="00BA0DC4"/>
    <w:rsid w:val="00BD363C"/>
    <w:rsid w:val="00BE3BC2"/>
    <w:rsid w:val="00C01A23"/>
    <w:rsid w:val="00C37488"/>
    <w:rsid w:val="00C51950"/>
    <w:rsid w:val="00C603FE"/>
    <w:rsid w:val="00C60418"/>
    <w:rsid w:val="00C77834"/>
    <w:rsid w:val="00C84984"/>
    <w:rsid w:val="00C87F75"/>
    <w:rsid w:val="00CA35DB"/>
    <w:rsid w:val="00CA6164"/>
    <w:rsid w:val="00CA6358"/>
    <w:rsid w:val="00CB4BC5"/>
    <w:rsid w:val="00CC1322"/>
    <w:rsid w:val="00CC31B1"/>
    <w:rsid w:val="00CD0F94"/>
    <w:rsid w:val="00CD5C5D"/>
    <w:rsid w:val="00CD6FAB"/>
    <w:rsid w:val="00CF6F18"/>
    <w:rsid w:val="00D02C57"/>
    <w:rsid w:val="00D150B3"/>
    <w:rsid w:val="00D3394A"/>
    <w:rsid w:val="00D37327"/>
    <w:rsid w:val="00D3746A"/>
    <w:rsid w:val="00D44C78"/>
    <w:rsid w:val="00D46A82"/>
    <w:rsid w:val="00D750E4"/>
    <w:rsid w:val="00DB69EA"/>
    <w:rsid w:val="00DC2F44"/>
    <w:rsid w:val="00DF1E0B"/>
    <w:rsid w:val="00E05CF8"/>
    <w:rsid w:val="00E13F50"/>
    <w:rsid w:val="00E14770"/>
    <w:rsid w:val="00E23740"/>
    <w:rsid w:val="00E26CA0"/>
    <w:rsid w:val="00E33037"/>
    <w:rsid w:val="00E428C1"/>
    <w:rsid w:val="00E5025C"/>
    <w:rsid w:val="00E55A16"/>
    <w:rsid w:val="00E73157"/>
    <w:rsid w:val="00E930C9"/>
    <w:rsid w:val="00E93EE5"/>
    <w:rsid w:val="00EA395F"/>
    <w:rsid w:val="00F0500A"/>
    <w:rsid w:val="00F259B2"/>
    <w:rsid w:val="00F27CF9"/>
    <w:rsid w:val="00F42E2F"/>
    <w:rsid w:val="00F70C60"/>
    <w:rsid w:val="00F95532"/>
    <w:rsid w:val="00F9620C"/>
    <w:rsid w:val="00FC4ECC"/>
    <w:rsid w:val="00FD185B"/>
    <w:rsid w:val="00FD4D81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0AB"/>
  <w15:chartTrackingRefBased/>
  <w15:docId w15:val="{9E5D879E-6963-4BF1-B724-482CEE7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6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26C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E6E02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32951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9329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932951"/>
    <w:rPr>
      <w:i/>
      <w:iCs/>
    </w:rPr>
  </w:style>
  <w:style w:type="paragraph" w:customStyle="1" w:styleId="s1">
    <w:name w:val="s_1"/>
    <w:basedOn w:val="a"/>
    <w:rsid w:val="00CA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9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7503"/>
  </w:style>
  <w:style w:type="paragraph" w:styleId="ad">
    <w:name w:val="footer"/>
    <w:basedOn w:val="a"/>
    <w:link w:val="ae"/>
    <w:uiPriority w:val="99"/>
    <w:unhideWhenUsed/>
    <w:rsid w:val="0099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document/redirect/57410810/70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emo.garant.ru/document/redirect/40580667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document/redirect/405806675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Якушина</cp:lastModifiedBy>
  <cp:revision>13</cp:revision>
  <cp:lastPrinted>2023-07-13T09:53:00Z</cp:lastPrinted>
  <dcterms:created xsi:type="dcterms:W3CDTF">2023-07-13T05:57:00Z</dcterms:created>
  <dcterms:modified xsi:type="dcterms:W3CDTF">2023-07-17T12:08:00Z</dcterms:modified>
</cp:coreProperties>
</file>